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Theme="minorEastAsia" w:hAnsiTheme="minorEastAsia"/>
          <w:b/>
          <w:sz w:val="32"/>
          <w:szCs w:val="28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论文与著作录入流程</w:t>
      </w:r>
    </w:p>
    <w:p>
      <w:pPr>
        <w:spacing w:line="360" w:lineRule="auto"/>
        <w:ind w:left="482"/>
        <w:rPr>
          <w:rFonts w:asciiTheme="minorEastAsia" w:hAnsiTheme="minorEastAsia"/>
          <w:sz w:val="24"/>
          <w:szCs w:val="28"/>
        </w:rPr>
      </w:pPr>
      <w:r>
        <w:rPr>
          <w:rFonts w:hint="eastAsia" w:asciiTheme="minorEastAsia" w:hAnsiTheme="minorEastAsia"/>
          <w:sz w:val="24"/>
          <w:szCs w:val="28"/>
        </w:rPr>
        <w:t>登录“科研管理平台”→我的成果→新增→论文→填写。</w:t>
      </w:r>
    </w:p>
    <w:p>
      <w:pPr>
        <w:spacing w:line="360" w:lineRule="auto"/>
        <w:ind w:firstLine="482" w:firstLineChars="200"/>
        <w:rPr>
          <w:rFonts w:asciiTheme="minorEastAsia" w:hAnsiTheme="minorEastAsia"/>
          <w:b/>
          <w:sz w:val="24"/>
          <w:szCs w:val="28"/>
        </w:rPr>
      </w:pPr>
      <w:r>
        <w:rPr>
          <w:rFonts w:hint="eastAsia" w:asciiTheme="minorEastAsia" w:hAnsiTheme="minorEastAsia"/>
          <w:b/>
          <w:sz w:val="24"/>
          <w:szCs w:val="28"/>
        </w:rPr>
        <w:t>一、一般论文：</w:t>
      </w:r>
    </w:p>
    <w:p>
      <w:pPr>
        <w:spacing w:line="360" w:lineRule="auto"/>
        <w:ind w:firstLine="482" w:firstLineChars="200"/>
        <w:rPr>
          <w:rFonts w:asciiTheme="minorEastAsia" w:hAnsiTheme="minorEastAsia"/>
          <w:b/>
          <w:sz w:val="24"/>
          <w:szCs w:val="28"/>
        </w:rPr>
      </w:pPr>
      <w:r>
        <w:rPr>
          <w:rFonts w:hint="eastAsia" w:asciiTheme="minorEastAsia" w:hAnsiTheme="minorEastAsia"/>
          <w:b/>
          <w:sz w:val="24"/>
          <w:szCs w:val="28"/>
        </w:rPr>
        <w:t>1、论文类型三类选其一。</w:t>
      </w:r>
    </w:p>
    <w:p>
      <w:pPr>
        <w:spacing w:line="360" w:lineRule="auto"/>
        <w:ind w:firstLine="482" w:firstLineChars="200"/>
        <w:rPr>
          <w:rFonts w:asciiTheme="minorEastAsia" w:hAnsiTheme="minorEastAsia"/>
          <w:sz w:val="24"/>
          <w:szCs w:val="28"/>
        </w:rPr>
      </w:pPr>
      <w:r>
        <w:rPr>
          <w:rFonts w:hint="eastAsia" w:asciiTheme="minorEastAsia" w:hAnsiTheme="minorEastAsia"/>
          <w:b/>
          <w:sz w:val="24"/>
          <w:szCs w:val="28"/>
        </w:rPr>
        <w:t>2、发表刊物/论文集：</w:t>
      </w:r>
      <w:r>
        <w:rPr>
          <w:rFonts w:hint="eastAsia" w:asciiTheme="minorEastAsia" w:hAnsiTheme="minorEastAsia"/>
          <w:sz w:val="24"/>
          <w:szCs w:val="28"/>
        </w:rPr>
        <w:t>填写详细名称。</w:t>
      </w:r>
    </w:p>
    <w:p>
      <w:pPr>
        <w:spacing w:line="360" w:lineRule="auto"/>
        <w:ind w:firstLine="482" w:firstLineChars="200"/>
        <w:rPr>
          <w:rFonts w:asciiTheme="minorEastAsia" w:hAnsiTheme="minorEastAsia"/>
          <w:sz w:val="24"/>
          <w:szCs w:val="28"/>
        </w:rPr>
      </w:pPr>
      <w:r>
        <w:rPr>
          <w:rFonts w:hint="eastAsia" w:asciiTheme="minorEastAsia" w:hAnsiTheme="minorEastAsia"/>
          <w:b/>
          <w:sz w:val="24"/>
          <w:szCs w:val="28"/>
        </w:rPr>
        <w:t>3、刊物类型：</w:t>
      </w:r>
      <w:r>
        <w:rPr>
          <w:rFonts w:hint="eastAsia" w:asciiTheme="minorEastAsia" w:hAnsiTheme="minorEastAsia"/>
          <w:sz w:val="24"/>
          <w:szCs w:val="28"/>
        </w:rPr>
        <w:t>需要勾选。</w:t>
      </w:r>
    </w:p>
    <w:p>
      <w:pPr>
        <w:spacing w:line="360" w:lineRule="auto"/>
        <w:ind w:firstLine="482" w:firstLineChars="200"/>
        <w:rPr>
          <w:rFonts w:asciiTheme="minorEastAsia" w:hAnsiTheme="minorEastAsia"/>
          <w:sz w:val="24"/>
          <w:szCs w:val="28"/>
        </w:rPr>
      </w:pPr>
      <w:r>
        <w:rPr>
          <w:rFonts w:hint="eastAsia" w:asciiTheme="minorEastAsia" w:hAnsiTheme="minorEastAsia"/>
          <w:b/>
          <w:sz w:val="24"/>
          <w:szCs w:val="28"/>
        </w:rPr>
        <w:t>4、</w:t>
      </w:r>
      <w:r>
        <w:rPr>
          <w:rFonts w:hint="eastAsia" w:asciiTheme="minorEastAsia" w:hAnsiTheme="minorEastAsia"/>
          <w:sz w:val="24"/>
          <w:szCs w:val="28"/>
        </w:rPr>
        <w:t>逐项填写录入信息：学校署名、期号、页码范围、ISSN号、关键词和摘要等，卷号（</w:t>
      </w:r>
      <w:r>
        <w:rPr>
          <w:rFonts w:hint="eastAsia" w:asciiTheme="minorEastAsia" w:hAnsiTheme="minorEastAsia"/>
          <w:b/>
          <w:sz w:val="24"/>
          <w:szCs w:val="28"/>
        </w:rPr>
        <w:t>没有的要填“无”，不要和期号混淆</w:t>
      </w:r>
      <w:r>
        <w:rPr>
          <w:rFonts w:hint="eastAsia" w:asciiTheme="minorEastAsia" w:hAnsiTheme="minorEastAsia"/>
          <w:sz w:val="24"/>
          <w:szCs w:val="28"/>
        </w:rPr>
        <w:t>）、论文作者要填全所有作者信息。</w:t>
      </w:r>
    </w:p>
    <w:p>
      <w:pPr>
        <w:spacing w:line="360" w:lineRule="auto"/>
        <w:ind w:firstLine="482" w:firstLineChars="200"/>
        <w:rPr>
          <w:rFonts w:asciiTheme="minorEastAsia" w:hAnsiTheme="minorEastAsia"/>
          <w:b/>
          <w:sz w:val="24"/>
          <w:szCs w:val="28"/>
        </w:rPr>
      </w:pPr>
      <w:r>
        <w:rPr>
          <w:rFonts w:hint="eastAsia" w:asciiTheme="minorEastAsia" w:hAnsiTheme="minorEastAsia"/>
          <w:b/>
          <w:sz w:val="24"/>
          <w:szCs w:val="28"/>
        </w:rPr>
        <w:t>5、收藏号：</w:t>
      </w:r>
      <w:r>
        <w:rPr>
          <w:rFonts w:asciiTheme="minorEastAsia" w:hAnsiTheme="minorEastAsia"/>
          <w:b/>
          <w:sz w:val="24"/>
          <w:szCs w:val="28"/>
        </w:rPr>
        <w:t xml:space="preserve"> 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8"/>
        </w:rPr>
      </w:pPr>
      <w:r>
        <w:rPr>
          <w:rFonts w:hint="eastAsia" w:asciiTheme="minorEastAsia" w:hAnsiTheme="minorEastAsia"/>
          <w:sz w:val="24"/>
          <w:szCs w:val="28"/>
        </w:rPr>
        <w:t>SCI、EI、CPCI-S和CSCD需要填写，其他文章填“无”；不要填写其他内容。</w:t>
      </w:r>
    </w:p>
    <w:p>
      <w:pPr>
        <w:pStyle w:val="10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8"/>
        </w:rPr>
      </w:pPr>
      <w:r>
        <w:rPr>
          <w:rFonts w:hint="eastAsia" w:asciiTheme="minorEastAsia" w:hAnsiTheme="minorEastAsia"/>
          <w:sz w:val="24"/>
          <w:szCs w:val="28"/>
        </w:rPr>
        <w:t>SCI：</w:t>
      </w:r>
      <w:r>
        <w:rPr>
          <w:rFonts w:hint="eastAsia" w:asciiTheme="minorEastAsia" w:hAnsiTheme="minorEastAsia"/>
          <w:sz w:val="24"/>
          <w:szCs w:val="28"/>
          <w:u w:val="single"/>
        </w:rPr>
        <w:t>WOS:000************</w:t>
      </w:r>
      <w:r>
        <w:rPr>
          <w:rFonts w:hint="eastAsia" w:asciiTheme="minorEastAsia" w:hAnsiTheme="minorEastAsia"/>
          <w:sz w:val="24"/>
          <w:szCs w:val="28"/>
        </w:rPr>
        <w:t>，共15位数字；</w:t>
      </w:r>
    </w:p>
    <w:p>
      <w:pPr>
        <w:pStyle w:val="10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8"/>
        </w:rPr>
      </w:pPr>
      <w:r>
        <w:rPr>
          <w:rFonts w:hint="eastAsia" w:asciiTheme="minorEastAsia" w:hAnsiTheme="minorEastAsia"/>
          <w:sz w:val="24"/>
          <w:szCs w:val="28"/>
        </w:rPr>
        <w:t>EI：</w:t>
      </w:r>
      <w:r>
        <w:rPr>
          <w:rFonts w:asciiTheme="minorEastAsia" w:hAnsiTheme="minorEastAsia"/>
          <w:sz w:val="24"/>
          <w:szCs w:val="28"/>
        </w:rPr>
        <w:t>2017</w:t>
      </w:r>
      <w:r>
        <w:rPr>
          <w:rFonts w:hint="eastAsia" w:asciiTheme="minorEastAsia" w:hAnsiTheme="minorEastAsia"/>
          <w:sz w:val="24"/>
          <w:szCs w:val="28"/>
        </w:rPr>
        <w:t>**********，共14位数字；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8"/>
        </w:rPr>
      </w:pPr>
      <w:r>
        <w:rPr>
          <w:rFonts w:hint="eastAsia" w:asciiTheme="minorEastAsia" w:hAnsiTheme="minorEastAsia"/>
          <w:sz w:val="24"/>
          <w:szCs w:val="28"/>
        </w:rPr>
        <w:t>③CSCD：</w:t>
      </w:r>
      <w:r>
        <w:rPr>
          <w:rFonts w:asciiTheme="minorEastAsia" w:hAnsiTheme="minorEastAsia"/>
          <w:sz w:val="24"/>
          <w:szCs w:val="28"/>
        </w:rPr>
        <w:t>6009797</w:t>
      </w:r>
      <w:r>
        <w:rPr>
          <w:rFonts w:hint="eastAsia" w:asciiTheme="minorEastAsia" w:hAnsiTheme="minorEastAsia"/>
          <w:sz w:val="24"/>
          <w:szCs w:val="28"/>
        </w:rPr>
        <w:t>，共7位数字；</w:t>
      </w:r>
    </w:p>
    <w:p>
      <w:pPr>
        <w:spacing w:line="360" w:lineRule="auto"/>
        <w:ind w:firstLine="482" w:firstLineChars="200"/>
        <w:rPr>
          <w:rFonts w:asciiTheme="minorEastAsia" w:hAnsiTheme="minorEastAsia"/>
          <w:sz w:val="24"/>
          <w:szCs w:val="28"/>
        </w:rPr>
      </w:pPr>
      <w:r>
        <w:rPr>
          <w:rFonts w:hint="eastAsia" w:asciiTheme="minorEastAsia" w:hAnsiTheme="minorEastAsia"/>
          <w:b/>
          <w:sz w:val="24"/>
          <w:szCs w:val="28"/>
        </w:rPr>
        <w:t>6、论文网址：</w:t>
      </w:r>
      <w:r>
        <w:rPr>
          <w:rFonts w:hint="eastAsia" w:asciiTheme="minorEastAsia" w:hAnsiTheme="minorEastAsia"/>
          <w:sz w:val="24"/>
          <w:szCs w:val="28"/>
        </w:rPr>
        <w:t>收录本篇文章的网址，也就是打开这个网址能直接看到这篇文章。</w:t>
      </w:r>
    </w:p>
    <w:p>
      <w:pPr>
        <w:spacing w:line="360" w:lineRule="auto"/>
        <w:ind w:firstLine="482" w:firstLineChars="200"/>
        <w:rPr>
          <w:rFonts w:asciiTheme="minorEastAsia" w:hAnsiTheme="minorEastAsia"/>
          <w:b/>
          <w:sz w:val="24"/>
          <w:szCs w:val="28"/>
        </w:rPr>
      </w:pPr>
      <w:r>
        <w:rPr>
          <w:rFonts w:hint="eastAsia" w:asciiTheme="minorEastAsia" w:hAnsiTheme="minorEastAsia"/>
          <w:b/>
          <w:sz w:val="24"/>
          <w:szCs w:val="28"/>
        </w:rPr>
        <w:t>7、附件信息：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8"/>
        </w:rPr>
      </w:pPr>
      <w:r>
        <w:rPr>
          <w:rFonts w:hint="eastAsia" w:asciiTheme="minorEastAsia" w:hAnsiTheme="minorEastAsia"/>
          <w:sz w:val="24"/>
          <w:szCs w:val="28"/>
        </w:rPr>
        <w:t>①上传PDF/CAJ格式；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8"/>
        </w:rPr>
      </w:pPr>
      <w:r>
        <w:rPr>
          <w:rFonts w:hint="eastAsia" w:asciiTheme="minorEastAsia" w:hAnsiTheme="minorEastAsia"/>
          <w:sz w:val="24"/>
          <w:szCs w:val="28"/>
        </w:rPr>
        <w:t>②上传检索报告：打开知网/超星等网站→输入文章名称→将“网页保存成图片”格式，下载后上传系统。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8"/>
        </w:rPr>
      </w:pPr>
      <w:r>
        <w:rPr>
          <w:rFonts w:hint="eastAsia" w:asciiTheme="minorEastAsia" w:hAnsiTheme="minorEastAsia"/>
          <w:sz w:val="24"/>
          <w:szCs w:val="28"/>
        </w:rPr>
        <w:t>③上传</w:t>
      </w:r>
      <w:r>
        <w:rPr>
          <w:rFonts w:hint="eastAsia" w:ascii="Times New Roman" w:hAnsi="Times New Roman"/>
          <w:sz w:val="24"/>
        </w:rPr>
        <w:t>广电总局新闻出版署期刊检索页：</w:t>
      </w:r>
      <w:r>
        <w:rPr>
          <w:rFonts w:hint="eastAsia" w:asciiTheme="minorEastAsia" w:hAnsiTheme="minorEastAsia"/>
          <w:sz w:val="24"/>
          <w:szCs w:val="28"/>
        </w:rPr>
        <w:t>打开国家新闻出版广电总局网址：</w:t>
      </w:r>
      <w:r>
        <w:fldChar w:fldCharType="begin"/>
      </w:r>
      <w:r>
        <w:instrText xml:space="preserve"> HYPERLINK "http://www.nppa.gov.cn/nppa/publishing/magazine.shtml" </w:instrText>
      </w:r>
      <w:r>
        <w:fldChar w:fldCharType="separate"/>
      </w:r>
      <w:r>
        <w:rPr>
          <w:rStyle w:val="7"/>
        </w:rPr>
        <w:t>http://www.nppa.gov.cn/nppa/publishing/magazine.shtml</w:t>
      </w:r>
      <w:r>
        <w:rPr>
          <w:rStyle w:val="7"/>
        </w:rPr>
        <w:fldChar w:fldCharType="end"/>
      </w:r>
      <w:r>
        <w:rPr>
          <w:rFonts w:hint="eastAsia"/>
        </w:rPr>
        <w:t xml:space="preserve"> </w:t>
      </w:r>
      <w:r>
        <w:rPr>
          <w:rFonts w:hint="eastAsia" w:asciiTheme="minorEastAsia" w:hAnsiTheme="minorEastAsia"/>
          <w:sz w:val="24"/>
          <w:szCs w:val="28"/>
        </w:rPr>
        <w:t xml:space="preserve"> →输入期刊名称→点击“查询”→查看明细→将“网页保存成图片”格式，下载后上传系统。</w:t>
      </w:r>
    </w:p>
    <w:p>
      <w:pPr>
        <w:spacing w:line="360" w:lineRule="auto"/>
        <w:ind w:firstLine="482" w:firstLineChars="200"/>
        <w:rPr>
          <w:rFonts w:asciiTheme="minorEastAsia" w:hAnsiTheme="minorEastAsia"/>
          <w:b/>
          <w:sz w:val="24"/>
          <w:szCs w:val="28"/>
        </w:rPr>
      </w:pPr>
      <w:r>
        <w:rPr>
          <w:rFonts w:hint="eastAsia" w:asciiTheme="minorEastAsia" w:hAnsiTheme="minorEastAsia"/>
          <w:b/>
          <w:sz w:val="24"/>
          <w:szCs w:val="28"/>
        </w:rPr>
        <w:t>二、北大核心、CSCD、CSSCI来源及扩展填法和上面的几乎一样，所不同的是，会自动勾选。</w:t>
      </w:r>
    </w:p>
    <w:p>
      <w:pPr>
        <w:spacing w:line="360" w:lineRule="auto"/>
        <w:ind w:firstLine="482" w:firstLineChars="200"/>
        <w:rPr>
          <w:rFonts w:asciiTheme="minorEastAsia" w:hAnsiTheme="minorEastAsia"/>
          <w:b/>
          <w:sz w:val="24"/>
          <w:szCs w:val="28"/>
        </w:rPr>
      </w:pPr>
      <w:r>
        <w:rPr>
          <w:rFonts w:hint="eastAsia" w:asciiTheme="minorEastAsia" w:hAnsiTheme="minorEastAsia"/>
          <w:b/>
          <w:sz w:val="24"/>
          <w:szCs w:val="28"/>
        </w:rPr>
        <w:t>三、SCI期刊论文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8"/>
        </w:rPr>
      </w:pPr>
      <w:r>
        <w:rPr>
          <w:rFonts w:hint="eastAsia" w:asciiTheme="minorEastAsia" w:hAnsiTheme="minorEastAsia"/>
          <w:sz w:val="24"/>
          <w:szCs w:val="28"/>
        </w:rPr>
        <w:t>1、录入：打开学校图书馆资源的“</w:t>
      </w:r>
      <w:r>
        <w:rPr>
          <w:rFonts w:asciiTheme="minorEastAsia" w:hAnsiTheme="minorEastAsia"/>
          <w:sz w:val="24"/>
          <w:szCs w:val="28"/>
        </w:rPr>
        <w:t>SCI/CPCI/CSCD</w:t>
      </w:r>
      <w:r>
        <w:rPr>
          <w:rFonts w:hint="eastAsia" w:asciiTheme="minorEastAsia" w:hAnsiTheme="minorEastAsia"/>
          <w:sz w:val="24"/>
          <w:szCs w:val="28"/>
        </w:rPr>
        <w:t>” →</w:t>
      </w:r>
      <w:r>
        <w:rPr>
          <w:rFonts w:asciiTheme="minorEastAsia" w:hAnsiTheme="minorEastAsia"/>
          <w:sz w:val="24"/>
          <w:szCs w:val="28"/>
        </w:rPr>
        <w:t>Web of Science</w:t>
      </w:r>
      <w:r>
        <w:rPr>
          <w:rFonts w:hint="eastAsia" w:asciiTheme="minorEastAsia" w:hAnsiTheme="minorEastAsia"/>
          <w:sz w:val="24"/>
          <w:szCs w:val="28"/>
        </w:rPr>
        <w:t>→→A</w:t>
      </w:r>
      <w:r>
        <w:rPr>
          <w:rFonts w:asciiTheme="minorEastAsia" w:hAnsiTheme="minorEastAsia"/>
          <w:sz w:val="24"/>
          <w:szCs w:val="28"/>
        </w:rPr>
        <w:t>LL</w:t>
      </w:r>
      <w:r>
        <w:rPr>
          <w:rFonts w:hint="eastAsia" w:asciiTheme="minorEastAsia" w:hAnsiTheme="minorEastAsia"/>
          <w:sz w:val="24"/>
          <w:szCs w:val="28"/>
        </w:rPr>
        <w:t>→只勾选“Science Citation Index Expanded (SCI-EXPANDED) --2003年至今”→点击“入藏号”或“标题”→输入后检索→将“网页保存成图片”格式，下载后上传系统。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8"/>
        </w:rPr>
      </w:pPr>
      <w:r>
        <w:rPr>
          <w:rFonts w:hint="eastAsia" w:asciiTheme="minorEastAsia" w:hAnsiTheme="minorEastAsia"/>
          <w:sz w:val="24"/>
          <w:szCs w:val="28"/>
        </w:rPr>
        <w:t>2、关于SCI分区，我校采用中科院文献情报中心JCR期刊分区，SCI论文按大类进行分区，网址</w:t>
      </w:r>
      <w:r>
        <w:fldChar w:fldCharType="begin"/>
      </w:r>
      <w:r>
        <w:instrText xml:space="preserve"> HYPERLINK "http://www.fenqubiao.com" </w:instrText>
      </w:r>
      <w:r>
        <w:fldChar w:fldCharType="separate"/>
      </w:r>
      <w:r>
        <w:rPr>
          <w:rFonts w:asciiTheme="minorEastAsia" w:hAnsiTheme="minorEastAsia"/>
          <w:sz w:val="24"/>
          <w:szCs w:val="28"/>
          <w:u w:val="single"/>
        </w:rPr>
        <w:t>http://www.fenqubiao.com</w:t>
      </w:r>
      <w:r>
        <w:rPr>
          <w:rFonts w:asciiTheme="minorEastAsia" w:hAnsiTheme="minorEastAsia"/>
          <w:sz w:val="24"/>
          <w:szCs w:val="28"/>
          <w:u w:val="single"/>
        </w:rPr>
        <w:fldChar w:fldCharType="end"/>
      </w:r>
      <w:r>
        <w:rPr>
          <w:rFonts w:hint="eastAsia" w:asciiTheme="minorEastAsia" w:hAnsiTheme="minorEastAsia"/>
          <w:sz w:val="24"/>
          <w:szCs w:val="28"/>
        </w:rPr>
        <w:t>，用户名和密码都是IMUST_JCR。输入后检索→将“网页保存成图片”格式，下载后上传系统。</w:t>
      </w:r>
      <w:r>
        <w:rPr>
          <w:rFonts w:asciiTheme="minorEastAsia" w:hAnsiTheme="minorEastAsia"/>
          <w:sz w:val="24"/>
          <w:szCs w:val="28"/>
        </w:rPr>
        <w:t xml:space="preserve"> </w:t>
      </w:r>
    </w:p>
    <w:p>
      <w:pPr>
        <w:spacing w:line="360" w:lineRule="auto"/>
        <w:ind w:firstLine="482" w:firstLineChars="200"/>
        <w:rPr>
          <w:rFonts w:asciiTheme="minorEastAsia" w:hAnsiTheme="minorEastAsia"/>
          <w:b/>
          <w:sz w:val="24"/>
          <w:szCs w:val="28"/>
        </w:rPr>
      </w:pPr>
      <w:r>
        <w:rPr>
          <w:rFonts w:hint="eastAsia" w:asciiTheme="minorEastAsia" w:hAnsiTheme="minorEastAsia"/>
          <w:b/>
          <w:sz w:val="24"/>
          <w:szCs w:val="28"/>
        </w:rPr>
        <w:t>四、</w:t>
      </w:r>
      <w:r>
        <w:rPr>
          <w:rFonts w:hint="eastAsia" w:asciiTheme="minorEastAsia" w:hAnsiTheme="minorEastAsia"/>
          <w:sz w:val="24"/>
          <w:szCs w:val="28"/>
        </w:rPr>
        <w:t>CPCI-S、SSCI、EI期刊与SCI期刊论文录入大致相同，EI期刊要注意的是</w:t>
      </w:r>
      <w:r>
        <w:rPr>
          <w:rFonts w:asciiTheme="minorEastAsia" w:hAnsiTheme="minorEastAsia"/>
          <w:sz w:val="24"/>
          <w:szCs w:val="28"/>
        </w:rPr>
        <w:t>Document type</w:t>
      </w:r>
      <w:r>
        <w:rPr>
          <w:rFonts w:hint="eastAsia" w:asciiTheme="minorEastAsia" w:hAnsiTheme="minorEastAsia"/>
          <w:sz w:val="24"/>
          <w:szCs w:val="28"/>
        </w:rPr>
        <w:t>（JA/CA）。</w:t>
      </w:r>
    </w:p>
    <w:p>
      <w:pPr>
        <w:spacing w:line="360" w:lineRule="auto"/>
        <w:ind w:firstLine="482" w:firstLineChars="200"/>
        <w:rPr>
          <w:rFonts w:asciiTheme="minorEastAsia" w:hAnsiTheme="minorEastAsia"/>
          <w:b/>
          <w:sz w:val="24"/>
          <w:szCs w:val="28"/>
        </w:rPr>
      </w:pPr>
      <w:r>
        <w:rPr>
          <w:rFonts w:hint="eastAsia" w:asciiTheme="minorEastAsia" w:hAnsiTheme="minorEastAsia"/>
          <w:b/>
          <w:sz w:val="24"/>
          <w:szCs w:val="28"/>
        </w:rPr>
        <w:t>五、著作录入：</w:t>
      </w:r>
    </w:p>
    <w:p>
      <w:pPr>
        <w:spacing w:line="360" w:lineRule="auto"/>
        <w:ind w:firstLine="480" w:firstLineChars="200"/>
        <w:rPr>
          <w:rFonts w:asciiTheme="minorEastAsia" w:hAnsiTheme="minorEastAsia"/>
          <w:b/>
          <w:sz w:val="24"/>
          <w:szCs w:val="28"/>
        </w:rPr>
      </w:pPr>
      <w:r>
        <w:rPr>
          <w:rFonts w:hint="eastAsia" w:asciiTheme="minorEastAsia" w:hAnsiTheme="minorEastAsia"/>
          <w:sz w:val="24"/>
          <w:szCs w:val="28"/>
        </w:rPr>
        <w:t>著作的封面、封底、前言、目录及新闻出版信息网的CIP核字号验证（网址https://pdc.capub.cn/），上</w:t>
      </w:r>
      <w:bookmarkStart w:id="0" w:name="_GoBack"/>
      <w:bookmarkEnd w:id="0"/>
      <w:r>
        <w:rPr>
          <w:rFonts w:hint="eastAsia" w:asciiTheme="minorEastAsia" w:hAnsiTheme="minorEastAsia"/>
          <w:sz w:val="24"/>
          <w:szCs w:val="28"/>
        </w:rPr>
        <w:t>传附件时请按顺序命名，以防混淆。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58367653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DE3177A"/>
    <w:multiLevelType w:val="multilevel"/>
    <w:tmpl w:val="2DE3177A"/>
    <w:lvl w:ilvl="0" w:tentative="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mZmE0YjE3NThhNGEyNzg0ZTcyZmFiZjExYTViNzAifQ=="/>
  </w:docVars>
  <w:rsids>
    <w:rsidRoot w:val="002E1DF6"/>
    <w:rsid w:val="00091858"/>
    <w:rsid w:val="000A5AA7"/>
    <w:rsid w:val="0017404D"/>
    <w:rsid w:val="00174360"/>
    <w:rsid w:val="001C7E96"/>
    <w:rsid w:val="00236089"/>
    <w:rsid w:val="00275099"/>
    <w:rsid w:val="002E1DF6"/>
    <w:rsid w:val="002E45D5"/>
    <w:rsid w:val="00316CFE"/>
    <w:rsid w:val="003C5E1C"/>
    <w:rsid w:val="003D30BD"/>
    <w:rsid w:val="0041557B"/>
    <w:rsid w:val="00420FC8"/>
    <w:rsid w:val="004935BE"/>
    <w:rsid w:val="004A5BB2"/>
    <w:rsid w:val="004C19A6"/>
    <w:rsid w:val="004F2B5C"/>
    <w:rsid w:val="00525F10"/>
    <w:rsid w:val="00570863"/>
    <w:rsid w:val="005860C9"/>
    <w:rsid w:val="00606B64"/>
    <w:rsid w:val="00666347"/>
    <w:rsid w:val="00675F51"/>
    <w:rsid w:val="00691890"/>
    <w:rsid w:val="006F5DF8"/>
    <w:rsid w:val="0079465C"/>
    <w:rsid w:val="007A2D35"/>
    <w:rsid w:val="007F6FD6"/>
    <w:rsid w:val="00816950"/>
    <w:rsid w:val="00850DC0"/>
    <w:rsid w:val="0088574B"/>
    <w:rsid w:val="008B436A"/>
    <w:rsid w:val="008C3A8C"/>
    <w:rsid w:val="008D7D0A"/>
    <w:rsid w:val="008F0AA8"/>
    <w:rsid w:val="00922884"/>
    <w:rsid w:val="00926A69"/>
    <w:rsid w:val="009C040C"/>
    <w:rsid w:val="009C0FC3"/>
    <w:rsid w:val="009C5CE7"/>
    <w:rsid w:val="009D7119"/>
    <w:rsid w:val="009E41A1"/>
    <w:rsid w:val="009E6CE0"/>
    <w:rsid w:val="00A0067B"/>
    <w:rsid w:val="00A20300"/>
    <w:rsid w:val="00AA3CB7"/>
    <w:rsid w:val="00AB5A4F"/>
    <w:rsid w:val="00AE436F"/>
    <w:rsid w:val="00B01E39"/>
    <w:rsid w:val="00B42C08"/>
    <w:rsid w:val="00B43498"/>
    <w:rsid w:val="00B72CA5"/>
    <w:rsid w:val="00BC4D5B"/>
    <w:rsid w:val="00C00F72"/>
    <w:rsid w:val="00C67AA3"/>
    <w:rsid w:val="00CC5A4B"/>
    <w:rsid w:val="00CD1A8E"/>
    <w:rsid w:val="00CD1CDB"/>
    <w:rsid w:val="00CD716C"/>
    <w:rsid w:val="00D244F8"/>
    <w:rsid w:val="00D61C0D"/>
    <w:rsid w:val="00D63143"/>
    <w:rsid w:val="00D67641"/>
    <w:rsid w:val="00D87795"/>
    <w:rsid w:val="00D96398"/>
    <w:rsid w:val="00DD7632"/>
    <w:rsid w:val="00DE1DFF"/>
    <w:rsid w:val="00E14105"/>
    <w:rsid w:val="00E71122"/>
    <w:rsid w:val="00E9778C"/>
    <w:rsid w:val="00EA0250"/>
    <w:rsid w:val="00EB791D"/>
    <w:rsid w:val="00F675C5"/>
    <w:rsid w:val="00F7426E"/>
    <w:rsid w:val="00F957AF"/>
    <w:rsid w:val="00FC16AF"/>
    <w:rsid w:val="00FF5AEA"/>
    <w:rsid w:val="30182E62"/>
    <w:rsid w:val="5E72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5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5"/>
    <w:link w:val="3"/>
    <w:uiPriority w:val="99"/>
    <w:rPr>
      <w:sz w:val="18"/>
      <w:szCs w:val="18"/>
    </w:rPr>
  </w:style>
  <w:style w:type="character" w:customStyle="1" w:styleId="9">
    <w:name w:val="页脚 字符"/>
    <w:basedOn w:val="5"/>
    <w:link w:val="2"/>
    <w:autoRedefine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166</Words>
  <Characters>949</Characters>
  <Lines>7</Lines>
  <Paragraphs>2</Paragraphs>
  <TotalTime>271</TotalTime>
  <ScaleCrop>false</ScaleCrop>
  <LinksUpToDate>false</LinksUpToDate>
  <CharactersWithSpaces>1113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2017-12-04T01:19:00Z</dcterms:created>
  <dc:creator>晨风晓月</dc:creator>
  <cp:lastModifiedBy>烈火真金</cp:lastModifiedBy>
  <cp:lastPrinted>2017-12-13T12:19:00Z</cp:lastPrinted>
  <dcterms:modified xsi:type="dcterms:W3CDTF">2023-12-15T02:48:35Z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CEDCA41E506644D9937C1ADB4DA3011F_13</vt:lpwstr>
  </property>
</Properties>
</file>